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24" w:rsidRPr="00AA35E6" w:rsidRDefault="00040324" w:rsidP="00AA35E6">
      <w:pPr>
        <w:pStyle w:val="1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Согласи</w:t>
      </w:r>
      <w:r w:rsidR="00AA35E6" w:rsidRPr="00AA35E6">
        <w:rPr>
          <w:rFonts w:ascii="Times New Roman" w:hAnsi="Times New Roman" w:cs="Times New Roman"/>
          <w:sz w:val="28"/>
          <w:szCs w:val="28"/>
        </w:rPr>
        <w:t>е</w:t>
      </w:r>
      <w:r w:rsidRPr="00AA35E6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на обработку и передачу оп</w:t>
      </w:r>
      <w:r w:rsidRPr="00AA35E6">
        <w:rPr>
          <w:rFonts w:ascii="Times New Roman" w:hAnsi="Times New Roman" w:cs="Times New Roman"/>
          <w:sz w:val="28"/>
          <w:szCs w:val="28"/>
        </w:rPr>
        <w:t>е</w:t>
      </w:r>
      <w:r w:rsidRPr="00AA35E6">
        <w:rPr>
          <w:rFonts w:ascii="Times New Roman" w:hAnsi="Times New Roman" w:cs="Times New Roman"/>
          <w:sz w:val="28"/>
          <w:szCs w:val="28"/>
        </w:rPr>
        <w:t>ратором персональных данных третьим лицам</w:t>
      </w:r>
    </w:p>
    <w:p w:rsidR="00040324" w:rsidRPr="00AA35E6" w:rsidRDefault="00040324" w:rsidP="00AA35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E6" w:rsidRDefault="00AA35E6" w:rsidP="00AA35E6"/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8628"/>
      </w:tblGrid>
      <w:tr w:rsidR="00AA35E6" w:rsidTr="00B62856">
        <w:tc>
          <w:tcPr>
            <w:tcW w:w="959" w:type="dxa"/>
            <w:tcBorders>
              <w:top w:val="nil"/>
              <w:bottom w:val="nil"/>
            </w:tcBorders>
          </w:tcPr>
          <w:p w:rsidR="00AA35E6" w:rsidRPr="001D0D4D" w:rsidRDefault="00AA35E6" w:rsidP="00B62856">
            <w:pPr>
              <w:ind w:firstLine="0"/>
              <w:jc w:val="right"/>
              <w:rPr>
                <w:sz w:val="28"/>
                <w:szCs w:val="28"/>
              </w:rPr>
            </w:pPr>
            <w:r w:rsidRPr="001D0D4D">
              <w:rPr>
                <w:sz w:val="28"/>
                <w:szCs w:val="28"/>
              </w:rPr>
              <w:t>Я,</w:t>
            </w:r>
          </w:p>
        </w:tc>
        <w:tc>
          <w:tcPr>
            <w:tcW w:w="8895" w:type="dxa"/>
          </w:tcPr>
          <w:p w:rsidR="00AA35E6" w:rsidRPr="001D0D4D" w:rsidRDefault="00947A31" w:rsidP="00B62856">
            <w:pPr>
              <w:ind w:firstLine="0"/>
              <w:rPr>
                <w:color w:val="FF0000"/>
                <w:sz w:val="28"/>
                <w:szCs w:val="28"/>
              </w:rPr>
            </w:pPr>
            <w:r w:rsidRPr="001D0D4D">
              <w:rPr>
                <w:color w:val="FF0000"/>
                <w:sz w:val="28"/>
                <w:szCs w:val="28"/>
              </w:rPr>
              <w:t>Иванов Иван Иванович</w:t>
            </w:r>
          </w:p>
        </w:tc>
      </w:tr>
    </w:tbl>
    <w:p w:rsidR="00AA35E6" w:rsidRDefault="00AA35E6" w:rsidP="00AA35E6">
      <w:pPr>
        <w:jc w:val="center"/>
        <w:rPr>
          <w:sz w:val="16"/>
        </w:rPr>
      </w:pPr>
      <w:proofErr w:type="gramStart"/>
      <w:r w:rsidRPr="00B643CE">
        <w:rPr>
          <w:sz w:val="16"/>
        </w:rPr>
        <w:t>(фамилия, имя, от</w:t>
      </w:r>
      <w:r>
        <w:rPr>
          <w:sz w:val="16"/>
        </w:rPr>
        <w:t>чество (при наличии),</w:t>
      </w:r>
      <w:proofErr w:type="gramEnd"/>
    </w:p>
    <w:p w:rsidR="00AA35E6" w:rsidRDefault="00AA35E6" w:rsidP="00AA35E6">
      <w:pPr>
        <w:jc w:val="center"/>
        <w:rPr>
          <w:sz w:val="16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  <w:gridCol w:w="283"/>
      </w:tblGrid>
      <w:tr w:rsidR="00AA35E6" w:rsidRPr="000139C2" w:rsidTr="00B62856">
        <w:tc>
          <w:tcPr>
            <w:tcW w:w="4644" w:type="dxa"/>
            <w:tcBorders>
              <w:top w:val="nil"/>
              <w:bottom w:val="nil"/>
            </w:tcBorders>
          </w:tcPr>
          <w:p w:rsidR="00AA35E6" w:rsidRPr="001D0D4D" w:rsidRDefault="00AA35E6" w:rsidP="00B62856">
            <w:pPr>
              <w:ind w:firstLine="0"/>
              <w:rPr>
                <w:sz w:val="28"/>
              </w:rPr>
            </w:pPr>
            <w:r w:rsidRPr="001D0D4D">
              <w:rPr>
                <w:sz w:val="28"/>
              </w:rPr>
              <w:t>зарегистрированны</w:t>
            </w:r>
            <w:proofErr w:type="gramStart"/>
            <w:r w:rsidRPr="001D0D4D">
              <w:rPr>
                <w:sz w:val="28"/>
              </w:rPr>
              <w:t>й(</w:t>
            </w:r>
            <w:proofErr w:type="gramEnd"/>
            <w:r w:rsidRPr="001D0D4D">
              <w:rPr>
                <w:sz w:val="28"/>
              </w:rPr>
              <w:t>-</w:t>
            </w:r>
            <w:proofErr w:type="spellStart"/>
            <w:r w:rsidRPr="001D0D4D">
              <w:rPr>
                <w:sz w:val="28"/>
              </w:rPr>
              <w:t>ая</w:t>
            </w:r>
            <w:proofErr w:type="spellEnd"/>
            <w:r w:rsidRPr="001D0D4D">
              <w:rPr>
                <w:sz w:val="28"/>
              </w:rPr>
              <w:t>) по адресу:</w:t>
            </w:r>
          </w:p>
        </w:tc>
        <w:tc>
          <w:tcPr>
            <w:tcW w:w="5245" w:type="dxa"/>
            <w:gridSpan w:val="2"/>
          </w:tcPr>
          <w:p w:rsidR="00AA35E6" w:rsidRPr="001D0D4D" w:rsidRDefault="0033796D" w:rsidP="00EF64AC">
            <w:pPr>
              <w:ind w:firstLine="0"/>
              <w:rPr>
                <w:sz w:val="28"/>
              </w:rPr>
            </w:pPr>
            <w:proofErr w:type="spellStart"/>
            <w:r w:rsidRPr="001D0D4D">
              <w:rPr>
                <w:color w:val="FF0000"/>
                <w:sz w:val="28"/>
              </w:rPr>
              <w:t>г</w:t>
            </w:r>
            <w:proofErr w:type="gramStart"/>
            <w:r w:rsidRPr="001D0D4D">
              <w:rPr>
                <w:color w:val="FF0000"/>
                <w:sz w:val="28"/>
              </w:rPr>
              <w:t>.С</w:t>
            </w:r>
            <w:proofErr w:type="gramEnd"/>
            <w:r w:rsidRPr="001D0D4D">
              <w:rPr>
                <w:color w:val="FF0000"/>
                <w:sz w:val="28"/>
              </w:rPr>
              <w:t>очи</w:t>
            </w:r>
            <w:proofErr w:type="spellEnd"/>
            <w:r w:rsidRPr="001D0D4D">
              <w:rPr>
                <w:color w:val="FF0000"/>
                <w:sz w:val="28"/>
              </w:rPr>
              <w:t xml:space="preserve">, Адлерский р-н, </w:t>
            </w:r>
            <w:proofErr w:type="spellStart"/>
            <w:r w:rsidRPr="001D0D4D">
              <w:rPr>
                <w:color w:val="FF0000"/>
                <w:sz w:val="28"/>
              </w:rPr>
              <w:t>ул.Молокова</w:t>
            </w:r>
            <w:proofErr w:type="spellEnd"/>
            <w:r w:rsidRPr="001D0D4D">
              <w:rPr>
                <w:color w:val="FF0000"/>
                <w:sz w:val="28"/>
              </w:rPr>
              <w:t>, д.26</w:t>
            </w:r>
          </w:p>
        </w:tc>
      </w:tr>
      <w:tr w:rsidR="00AA35E6" w:rsidTr="00B62856">
        <w:tc>
          <w:tcPr>
            <w:tcW w:w="9889" w:type="dxa"/>
            <w:gridSpan w:val="3"/>
            <w:tcBorders>
              <w:top w:val="nil"/>
              <w:bottom w:val="single" w:sz="4" w:space="0" w:color="auto"/>
            </w:tcBorders>
          </w:tcPr>
          <w:p w:rsidR="00AA35E6" w:rsidRPr="001D0D4D" w:rsidRDefault="0033796D" w:rsidP="00B62856">
            <w:pPr>
              <w:ind w:firstLine="0"/>
              <w:rPr>
                <w:sz w:val="28"/>
              </w:rPr>
            </w:pPr>
            <w:r w:rsidRPr="001D0D4D">
              <w:rPr>
                <w:color w:val="FF0000"/>
                <w:sz w:val="28"/>
              </w:rPr>
              <w:t>кв.30</w:t>
            </w:r>
          </w:p>
        </w:tc>
      </w:tr>
      <w:tr w:rsidR="00AA35E6" w:rsidRPr="00A938D4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2"/>
            <w:tcBorders>
              <w:left w:val="nil"/>
              <w:right w:val="nil"/>
            </w:tcBorders>
          </w:tcPr>
          <w:p w:rsidR="00AA35E6" w:rsidRPr="0033796D" w:rsidRDefault="00AA35E6" w:rsidP="00B62856">
            <w:pPr>
              <w:ind w:firstLine="0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A35E6" w:rsidRPr="0033796D" w:rsidRDefault="00AA35E6" w:rsidP="00B62856">
            <w:pPr>
              <w:ind w:firstLine="0"/>
            </w:pPr>
            <w:r w:rsidRPr="0033796D">
              <w:t>,</w:t>
            </w:r>
          </w:p>
        </w:tc>
      </w:tr>
    </w:tbl>
    <w:p w:rsidR="00AA35E6" w:rsidRPr="00B643CE" w:rsidRDefault="00AA35E6" w:rsidP="00AA35E6">
      <w:pPr>
        <w:ind w:firstLine="0"/>
        <w:rPr>
          <w:sz w:val="16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1198"/>
        <w:gridCol w:w="1667"/>
        <w:gridCol w:w="1134"/>
        <w:gridCol w:w="3827"/>
      </w:tblGrid>
      <w:tr w:rsidR="00AA35E6" w:rsidTr="00EF64AC">
        <w:trPr>
          <w:trHeight w:val="75"/>
        </w:trPr>
        <w:tc>
          <w:tcPr>
            <w:tcW w:w="1921" w:type="dxa"/>
            <w:tcBorders>
              <w:top w:val="nil"/>
              <w:bottom w:val="nil"/>
            </w:tcBorders>
          </w:tcPr>
          <w:p w:rsidR="00AA35E6" w:rsidRPr="001D0D4D" w:rsidRDefault="00AA35E6" w:rsidP="00B62856">
            <w:pPr>
              <w:ind w:firstLine="0"/>
              <w:rPr>
                <w:sz w:val="28"/>
              </w:rPr>
            </w:pPr>
            <w:r w:rsidRPr="001D0D4D">
              <w:rPr>
                <w:sz w:val="28"/>
              </w:rPr>
              <w:t>паспорт серия</w:t>
            </w:r>
          </w:p>
        </w:tc>
        <w:tc>
          <w:tcPr>
            <w:tcW w:w="1198" w:type="dxa"/>
          </w:tcPr>
          <w:p w:rsidR="00AA35E6" w:rsidRPr="001D0D4D" w:rsidRDefault="0033796D" w:rsidP="00B62856">
            <w:pPr>
              <w:ind w:firstLine="0"/>
              <w:jc w:val="left"/>
              <w:rPr>
                <w:color w:val="FF0000"/>
                <w:sz w:val="28"/>
              </w:rPr>
            </w:pPr>
            <w:r w:rsidRPr="001D0D4D">
              <w:rPr>
                <w:color w:val="FF0000"/>
                <w:sz w:val="28"/>
              </w:rPr>
              <w:t>03 22</w:t>
            </w:r>
          </w:p>
        </w:tc>
        <w:tc>
          <w:tcPr>
            <w:tcW w:w="1667" w:type="dxa"/>
          </w:tcPr>
          <w:p w:rsidR="00AA35E6" w:rsidRPr="001D0D4D" w:rsidRDefault="00AA35E6" w:rsidP="0033796D">
            <w:pPr>
              <w:ind w:firstLine="0"/>
              <w:jc w:val="left"/>
              <w:rPr>
                <w:color w:val="FF0000"/>
                <w:sz w:val="28"/>
              </w:rPr>
            </w:pPr>
            <w:r w:rsidRPr="001D0D4D">
              <w:rPr>
                <w:color w:val="FF0000"/>
                <w:sz w:val="28"/>
              </w:rPr>
              <w:t>№</w:t>
            </w:r>
            <w:r w:rsidR="0033796D" w:rsidRPr="001D0D4D">
              <w:rPr>
                <w:color w:val="FF0000"/>
                <w:sz w:val="28"/>
              </w:rPr>
              <w:t>106286</w:t>
            </w:r>
            <w:r w:rsidRPr="001D0D4D">
              <w:rPr>
                <w:color w:val="FF0000"/>
                <w:sz w:val="28"/>
              </w:rPr>
              <w:t xml:space="preserve">         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A35E6" w:rsidRPr="001D0D4D" w:rsidRDefault="00AA35E6" w:rsidP="00B62856">
            <w:pPr>
              <w:ind w:firstLine="0"/>
              <w:rPr>
                <w:sz w:val="28"/>
              </w:rPr>
            </w:pPr>
            <w:r w:rsidRPr="001D0D4D">
              <w:rPr>
                <w:sz w:val="28"/>
              </w:rPr>
              <w:t>, выдан</w:t>
            </w:r>
          </w:p>
        </w:tc>
        <w:tc>
          <w:tcPr>
            <w:tcW w:w="3827" w:type="dxa"/>
          </w:tcPr>
          <w:p w:rsidR="00AA35E6" w:rsidRPr="001D0D4D" w:rsidRDefault="0033796D" w:rsidP="00B62856">
            <w:pPr>
              <w:ind w:firstLine="0"/>
              <w:jc w:val="left"/>
              <w:rPr>
                <w:color w:val="FF0000"/>
                <w:sz w:val="28"/>
              </w:rPr>
            </w:pPr>
            <w:r w:rsidRPr="001D0D4D">
              <w:rPr>
                <w:color w:val="FF0000"/>
                <w:sz w:val="28"/>
              </w:rPr>
              <w:t xml:space="preserve">ГУ МВД России </w:t>
            </w:r>
            <w:proofErr w:type="gramStart"/>
            <w:r w:rsidRPr="001D0D4D">
              <w:rPr>
                <w:color w:val="FF0000"/>
                <w:sz w:val="28"/>
              </w:rPr>
              <w:t>по</w:t>
            </w:r>
            <w:proofErr w:type="gramEnd"/>
          </w:p>
        </w:tc>
      </w:tr>
    </w:tbl>
    <w:p w:rsidR="00AA35E6" w:rsidRDefault="00AA35E6" w:rsidP="00AA35E6">
      <w:pPr>
        <w:ind w:firstLine="0"/>
        <w:rPr>
          <w:sz w:val="16"/>
        </w:rPr>
      </w:pPr>
      <w:r>
        <w:t xml:space="preserve">                                                                                                   </w:t>
      </w:r>
      <w:r w:rsidRPr="00CC0739">
        <w:rPr>
          <w:sz w:val="16"/>
        </w:rPr>
        <w:t>(</w:t>
      </w:r>
      <w:r w:rsidRPr="00B643CE">
        <w:rPr>
          <w:sz w:val="16"/>
        </w:rPr>
        <w:t>кем и когда)</w:t>
      </w:r>
    </w:p>
    <w:tbl>
      <w:tblPr>
        <w:tblStyle w:val="a6"/>
        <w:tblW w:w="98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69"/>
        <w:gridCol w:w="286"/>
      </w:tblGrid>
      <w:tr w:rsidR="00AA35E6" w:rsidRPr="000139C2" w:rsidTr="00B62856">
        <w:trPr>
          <w:gridAfter w:val="1"/>
          <w:wAfter w:w="286" w:type="dxa"/>
        </w:trPr>
        <w:tc>
          <w:tcPr>
            <w:tcW w:w="9569" w:type="dxa"/>
          </w:tcPr>
          <w:p w:rsidR="00AA35E6" w:rsidRPr="001D0D4D" w:rsidRDefault="0033796D" w:rsidP="00504FE7">
            <w:pPr>
              <w:ind w:firstLine="0"/>
              <w:jc w:val="left"/>
              <w:rPr>
                <w:sz w:val="28"/>
              </w:rPr>
            </w:pPr>
            <w:r w:rsidRPr="001D0D4D">
              <w:rPr>
                <w:color w:val="FF0000"/>
                <w:sz w:val="28"/>
              </w:rPr>
              <w:t>Краснодарскому краю, 15.02.2022</w:t>
            </w:r>
          </w:p>
        </w:tc>
      </w:tr>
      <w:tr w:rsidR="00AA35E6" w:rsidRPr="000139C2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69" w:type="dxa"/>
            <w:tcBorders>
              <w:left w:val="nil"/>
              <w:right w:val="nil"/>
            </w:tcBorders>
          </w:tcPr>
          <w:p w:rsidR="00AA35E6" w:rsidRPr="001D0D4D" w:rsidRDefault="00AA35E6" w:rsidP="00B62856">
            <w:pPr>
              <w:ind w:firstLine="0"/>
              <w:rPr>
                <w:sz w:val="2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,</w:t>
            </w:r>
          </w:p>
        </w:tc>
      </w:tr>
    </w:tbl>
    <w:p w:rsidR="00AA35E6" w:rsidRDefault="00AA35E6" w:rsidP="00AA35E6">
      <w:pPr>
        <w:ind w:firstLine="0"/>
        <w:rPr>
          <w:sz w:val="16"/>
        </w:rPr>
      </w:pPr>
    </w:p>
    <w:p w:rsidR="00AA35E6" w:rsidRPr="001D0D4D" w:rsidRDefault="00AA35E6" w:rsidP="00AA35E6">
      <w:pPr>
        <w:ind w:firstLine="0"/>
        <w:rPr>
          <w:sz w:val="28"/>
        </w:rPr>
      </w:pPr>
      <w:r w:rsidRPr="001D0D4D">
        <w:rPr>
          <w:sz w:val="28"/>
        </w:rPr>
        <w:t>руководствуясь п. 1 ст. 8, ст. 9, п. 2 ч. 2 ст. 22, ч. 3 ст. 23 Федерального закона от 27 июля 2006 г. № 152-ФЗ «О персональных данных», свободно, своей в</w:t>
      </w:r>
      <w:r w:rsidRPr="001D0D4D">
        <w:rPr>
          <w:sz w:val="28"/>
        </w:rPr>
        <w:t>о</w:t>
      </w:r>
      <w:r w:rsidRPr="001D0D4D">
        <w:rPr>
          <w:sz w:val="28"/>
        </w:rPr>
        <w:t>лей и в своем интересе даю согласие на включение моих персональных да</w:t>
      </w:r>
      <w:r w:rsidRPr="001D0D4D">
        <w:rPr>
          <w:sz w:val="28"/>
        </w:rPr>
        <w:t>н</w:t>
      </w:r>
      <w:r w:rsidRPr="001D0D4D">
        <w:rPr>
          <w:sz w:val="28"/>
        </w:rPr>
        <w:t>ных в общедоступные источники персональных данных и обработку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A35E6" w:rsidRPr="0033796D" w:rsidTr="00B62856">
        <w:tc>
          <w:tcPr>
            <w:tcW w:w="9854" w:type="dxa"/>
          </w:tcPr>
          <w:p w:rsidR="00AA35E6" w:rsidRPr="00622A90" w:rsidRDefault="00622A90" w:rsidP="00622A90">
            <w:pPr>
              <w:ind w:firstLine="0"/>
              <w:rPr>
                <w:b/>
                <w:sz w:val="28"/>
                <w:szCs w:val="28"/>
              </w:rPr>
            </w:pPr>
            <w:r w:rsidRPr="00622A9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государственному бюджетному учреждению дополнительного образов</w:t>
            </w:r>
            <w:r w:rsidRPr="00622A9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22A90">
              <w:rPr>
                <w:rFonts w:ascii="Times New Roman" w:hAnsi="Times New Roman" w:cs="Times New Roman"/>
                <w:b/>
                <w:sz w:val="28"/>
                <w:szCs w:val="28"/>
              </w:rPr>
              <w:t>ния Краснодарского края детско-юношеской спортивной школы «Ак</w:t>
            </w:r>
            <w:r w:rsidRPr="00622A9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22A90">
              <w:rPr>
                <w:rFonts w:ascii="Times New Roman" w:hAnsi="Times New Roman" w:cs="Times New Roman"/>
                <w:b/>
                <w:sz w:val="28"/>
                <w:szCs w:val="28"/>
              </w:rPr>
              <w:t>демия футбола»</w:t>
            </w:r>
          </w:p>
        </w:tc>
      </w:tr>
    </w:tbl>
    <w:p w:rsidR="00AA35E6" w:rsidRPr="00F11F06" w:rsidRDefault="00AA35E6" w:rsidP="00AA35E6">
      <w:pPr>
        <w:ind w:left="2124" w:firstLine="708"/>
        <w:rPr>
          <w:sz w:val="18"/>
          <w:szCs w:val="18"/>
        </w:rPr>
      </w:pPr>
      <w:r w:rsidRPr="00F11F06">
        <w:rPr>
          <w:sz w:val="18"/>
          <w:szCs w:val="18"/>
        </w:rPr>
        <w:t xml:space="preserve"> (наименование Оператора персональных данных)</w:t>
      </w:r>
    </w:p>
    <w:p w:rsidR="00AA35E6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моих персональных данных, включающих: фамилию, имя, отчество,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адрес места жительства, контактные телефоны, реквизиты паспорта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(документа удостоверения личности), сведения о дате выдачи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указанного документа и выдавшем его органе, индивидуальный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номер налогоплательщика, банко</w:t>
      </w:r>
      <w:r w:rsidRPr="00AA35E6">
        <w:rPr>
          <w:rFonts w:ascii="Times New Roman" w:hAnsi="Times New Roman" w:cs="Times New Roman"/>
          <w:sz w:val="28"/>
          <w:szCs w:val="28"/>
        </w:rPr>
        <w:t>в</w:t>
      </w:r>
      <w:r w:rsidRPr="00AA35E6">
        <w:rPr>
          <w:rFonts w:ascii="Times New Roman" w:hAnsi="Times New Roman" w:cs="Times New Roman"/>
          <w:sz w:val="28"/>
          <w:szCs w:val="28"/>
        </w:rPr>
        <w:t>ские реквизиты;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 xml:space="preserve">фамилию, имя, отчество, адрес представителя 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субъекта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</w:t>
      </w:r>
      <w:r w:rsidRPr="00AA35E6">
        <w:rPr>
          <w:rFonts w:ascii="Times New Roman" w:hAnsi="Times New Roman" w:cs="Times New Roman"/>
          <w:sz w:val="28"/>
          <w:szCs w:val="28"/>
        </w:rPr>
        <w:t>р</w:t>
      </w:r>
      <w:r w:rsidRPr="00AA35E6">
        <w:rPr>
          <w:rFonts w:ascii="Times New Roman" w:hAnsi="Times New Roman" w:cs="Times New Roman"/>
          <w:sz w:val="28"/>
          <w:szCs w:val="28"/>
        </w:rPr>
        <w:t>сональных дан</w:t>
      </w:r>
      <w:r w:rsidR="00AA35E6">
        <w:rPr>
          <w:rFonts w:ascii="Times New Roman" w:hAnsi="Times New Roman" w:cs="Times New Roman"/>
          <w:sz w:val="28"/>
          <w:szCs w:val="28"/>
        </w:rPr>
        <w:t xml:space="preserve">ных, номер основного документа, </w:t>
      </w:r>
      <w:r w:rsidRPr="00AA35E6">
        <w:rPr>
          <w:rFonts w:ascii="Times New Roman" w:hAnsi="Times New Roman" w:cs="Times New Roman"/>
          <w:sz w:val="28"/>
          <w:szCs w:val="28"/>
        </w:rPr>
        <w:t>удостоверяющего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его ли</w:t>
      </w:r>
      <w:r w:rsidRPr="00AA35E6">
        <w:rPr>
          <w:rFonts w:ascii="Times New Roman" w:hAnsi="Times New Roman" w:cs="Times New Roman"/>
          <w:sz w:val="28"/>
          <w:szCs w:val="28"/>
        </w:rPr>
        <w:t>ч</w:t>
      </w:r>
      <w:r w:rsidRPr="00AA35E6">
        <w:rPr>
          <w:rFonts w:ascii="Times New Roman" w:hAnsi="Times New Roman" w:cs="Times New Roman"/>
          <w:sz w:val="28"/>
          <w:szCs w:val="28"/>
        </w:rPr>
        <w:t>ность, сведения о дате выдачи указанного документа 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выдавшем его органе, реквизиты доверенности или иного документа,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подтверждающего полном</w:t>
      </w:r>
      <w:r w:rsidRPr="00AA35E6">
        <w:rPr>
          <w:rFonts w:ascii="Times New Roman" w:hAnsi="Times New Roman" w:cs="Times New Roman"/>
          <w:sz w:val="28"/>
          <w:szCs w:val="28"/>
        </w:rPr>
        <w:t>о</w:t>
      </w:r>
      <w:r w:rsidRPr="00AA35E6">
        <w:rPr>
          <w:rFonts w:ascii="Times New Roman" w:hAnsi="Times New Roman" w:cs="Times New Roman"/>
          <w:sz w:val="28"/>
          <w:szCs w:val="28"/>
        </w:rPr>
        <w:t>чия этого представителя (при получении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согласия от представителя субъекта персональных данных)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A35E6" w:rsidRPr="0033796D" w:rsidTr="00AA35E6">
        <w:tc>
          <w:tcPr>
            <w:tcW w:w="9571" w:type="dxa"/>
          </w:tcPr>
          <w:p w:rsidR="00AA35E6" w:rsidRPr="00EF20B5" w:rsidRDefault="00EF20B5" w:rsidP="00AA35E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B5">
              <w:rPr>
                <w:rFonts w:ascii="Times New Roman" w:hAnsi="Times New Roman" w:cs="Times New Roman"/>
                <w:b/>
                <w:sz w:val="28"/>
                <w:szCs w:val="28"/>
              </w:rPr>
              <w:t>в целях санкционирования операций со средствами государственных бюджетных (автономных) учреждений Краснодарского края, источн</w:t>
            </w:r>
            <w:r w:rsidRPr="00EF20B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F20B5">
              <w:rPr>
                <w:rFonts w:ascii="Times New Roman" w:hAnsi="Times New Roman" w:cs="Times New Roman"/>
                <w:b/>
                <w:sz w:val="28"/>
                <w:szCs w:val="28"/>
              </w:rPr>
              <w:t>ком финансового обеспечения которых являются субсидии, полученные в соответствии с абзацем вторым пункта 1 статьи 78.1 и пунктом 1 ст</w:t>
            </w:r>
            <w:r w:rsidRPr="00EF20B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F20B5">
              <w:rPr>
                <w:rFonts w:ascii="Times New Roman" w:hAnsi="Times New Roman" w:cs="Times New Roman"/>
                <w:b/>
                <w:sz w:val="28"/>
                <w:szCs w:val="28"/>
              </w:rPr>
              <w:t>тьи 78.2 Бюджетного кодекса Российской Федерации</w:t>
            </w:r>
          </w:p>
        </w:tc>
      </w:tr>
    </w:tbl>
    <w:p w:rsidR="00AA35E6" w:rsidRPr="00AA35E6" w:rsidRDefault="00AA35E6" w:rsidP="00AA35E6">
      <w:pPr>
        <w:ind w:left="2124" w:firstLine="708"/>
        <w:rPr>
          <w:sz w:val="14"/>
          <w:szCs w:val="18"/>
        </w:rPr>
      </w:pPr>
      <w:r w:rsidRPr="00AA35E6">
        <w:rPr>
          <w:sz w:val="14"/>
          <w:szCs w:val="18"/>
        </w:rPr>
        <w:t xml:space="preserve"> (</w:t>
      </w:r>
      <w:r w:rsidRPr="00AA35E6">
        <w:rPr>
          <w:rFonts w:ascii="Times New Roman" w:hAnsi="Times New Roman" w:cs="Times New Roman"/>
          <w:sz w:val="18"/>
          <w:szCs w:val="28"/>
        </w:rPr>
        <w:t>цель обработки персональных данных</w:t>
      </w:r>
      <w:r w:rsidRPr="00AA35E6">
        <w:rPr>
          <w:sz w:val="14"/>
          <w:szCs w:val="18"/>
        </w:rPr>
        <w:t>)</w:t>
      </w:r>
    </w:p>
    <w:p w:rsidR="00246772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при условии, что их обработка осуществляется ответственным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лицом опер</w:t>
      </w:r>
      <w:r w:rsidRPr="00AA35E6">
        <w:rPr>
          <w:rFonts w:ascii="Times New Roman" w:hAnsi="Times New Roman" w:cs="Times New Roman"/>
          <w:sz w:val="28"/>
          <w:szCs w:val="28"/>
        </w:rPr>
        <w:t>а</w:t>
      </w:r>
      <w:r w:rsidRPr="00AA35E6">
        <w:rPr>
          <w:rFonts w:ascii="Times New Roman" w:hAnsi="Times New Roman" w:cs="Times New Roman"/>
          <w:sz w:val="28"/>
          <w:szCs w:val="28"/>
        </w:rPr>
        <w:t>тора. В процессе обработки Оператором моих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персональных данных я пред</w:t>
      </w:r>
      <w:r w:rsidRPr="00AA35E6">
        <w:rPr>
          <w:rFonts w:ascii="Times New Roman" w:hAnsi="Times New Roman" w:cs="Times New Roman"/>
          <w:sz w:val="28"/>
          <w:szCs w:val="28"/>
        </w:rPr>
        <w:t>о</w:t>
      </w:r>
      <w:r w:rsidRPr="00AA35E6">
        <w:rPr>
          <w:rFonts w:ascii="Times New Roman" w:hAnsi="Times New Roman" w:cs="Times New Roman"/>
          <w:sz w:val="28"/>
          <w:szCs w:val="28"/>
        </w:rPr>
        <w:t>ставляю право его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работникам передавать мои персональные данные другим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ответственным лицам Оператора и третьим лицам</w:t>
      </w:r>
      <w:r w:rsidR="000139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324" w:rsidRPr="00AA35E6" w:rsidRDefault="00040324" w:rsidP="00FD457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все действия (операции)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 моими персональными данными, включая сбор, систематизацию,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накопл</w:t>
      </w:r>
      <w:r w:rsidRPr="00AA35E6">
        <w:rPr>
          <w:rFonts w:ascii="Times New Roman" w:hAnsi="Times New Roman" w:cs="Times New Roman"/>
          <w:sz w:val="28"/>
          <w:szCs w:val="28"/>
        </w:rPr>
        <w:t>е</w:t>
      </w:r>
      <w:r w:rsidRPr="00AA35E6">
        <w:rPr>
          <w:rFonts w:ascii="Times New Roman" w:hAnsi="Times New Roman" w:cs="Times New Roman"/>
          <w:sz w:val="28"/>
          <w:szCs w:val="28"/>
        </w:rPr>
        <w:t>ние, хранение, обновление, изменение, использование,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обезличивание, бл</w:t>
      </w:r>
      <w:r w:rsidRPr="00AA35E6">
        <w:rPr>
          <w:rFonts w:ascii="Times New Roman" w:hAnsi="Times New Roman" w:cs="Times New Roman"/>
          <w:sz w:val="28"/>
          <w:szCs w:val="28"/>
        </w:rPr>
        <w:t>о</w:t>
      </w:r>
      <w:r w:rsidRPr="00AA35E6">
        <w:rPr>
          <w:rFonts w:ascii="Times New Roman" w:hAnsi="Times New Roman" w:cs="Times New Roman"/>
          <w:sz w:val="28"/>
          <w:szCs w:val="28"/>
        </w:rPr>
        <w:t>кирование, уничтожение.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Оператор вправе обрабатывать мои персональные данные посредством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внесения их в электронные базы данных, включения в списки (реестры)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и о</w:t>
      </w:r>
      <w:r w:rsidRPr="00AA35E6">
        <w:rPr>
          <w:rFonts w:ascii="Times New Roman" w:hAnsi="Times New Roman" w:cs="Times New Roman"/>
          <w:sz w:val="28"/>
          <w:szCs w:val="28"/>
        </w:rPr>
        <w:t>т</w:t>
      </w:r>
      <w:r w:rsidRPr="00AA35E6">
        <w:rPr>
          <w:rFonts w:ascii="Times New Roman" w:hAnsi="Times New Roman" w:cs="Times New Roman"/>
          <w:sz w:val="28"/>
          <w:szCs w:val="28"/>
        </w:rPr>
        <w:t>четные формы, предусмотренные документами, регламентирующими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пор</w:t>
      </w:r>
      <w:r w:rsidRPr="00AA35E6">
        <w:rPr>
          <w:rFonts w:ascii="Times New Roman" w:hAnsi="Times New Roman" w:cs="Times New Roman"/>
          <w:sz w:val="28"/>
          <w:szCs w:val="28"/>
        </w:rPr>
        <w:t>я</w:t>
      </w:r>
      <w:r w:rsidRPr="00AA35E6">
        <w:rPr>
          <w:rFonts w:ascii="Times New Roman" w:hAnsi="Times New Roman" w:cs="Times New Roman"/>
          <w:sz w:val="28"/>
          <w:szCs w:val="28"/>
        </w:rPr>
        <w:t>док ведения и состав данных в учетно-отчетной документации, а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также о</w:t>
      </w:r>
      <w:r w:rsidRPr="00AA35E6">
        <w:rPr>
          <w:rFonts w:ascii="Times New Roman" w:hAnsi="Times New Roman" w:cs="Times New Roman"/>
          <w:sz w:val="28"/>
          <w:szCs w:val="28"/>
        </w:rPr>
        <w:t>т</w:t>
      </w:r>
      <w:r w:rsidRPr="00AA35E6">
        <w:rPr>
          <w:rFonts w:ascii="Times New Roman" w:hAnsi="Times New Roman" w:cs="Times New Roman"/>
          <w:sz w:val="28"/>
          <w:szCs w:val="28"/>
        </w:rPr>
        <w:t>ношениями, установленными руководящими документами между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Операт</w:t>
      </w:r>
      <w:r w:rsidRPr="00AA35E6">
        <w:rPr>
          <w:rFonts w:ascii="Times New Roman" w:hAnsi="Times New Roman" w:cs="Times New Roman"/>
          <w:sz w:val="28"/>
          <w:szCs w:val="28"/>
        </w:rPr>
        <w:t>о</w:t>
      </w:r>
      <w:r w:rsidRPr="00AA35E6">
        <w:rPr>
          <w:rFonts w:ascii="Times New Roman" w:hAnsi="Times New Roman" w:cs="Times New Roman"/>
          <w:sz w:val="28"/>
          <w:szCs w:val="28"/>
        </w:rPr>
        <w:t>ром и третьими лицами: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324" w:rsidRPr="00824EF4" w:rsidRDefault="00040324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F4">
        <w:rPr>
          <w:rFonts w:ascii="Times New Roman" w:hAnsi="Times New Roman" w:cs="Times New Roman"/>
          <w:b/>
          <w:sz w:val="28"/>
          <w:szCs w:val="28"/>
        </w:rPr>
        <w:t>министерством финансов Краснодарского края, расположенным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EF4">
        <w:rPr>
          <w:rFonts w:ascii="Times New Roman" w:hAnsi="Times New Roman" w:cs="Times New Roman"/>
          <w:b/>
          <w:sz w:val="28"/>
          <w:szCs w:val="28"/>
        </w:rPr>
        <w:t>адресу: г. Краснодар, ул. </w:t>
      </w:r>
      <w:proofErr w:type="gramStart"/>
      <w:r w:rsidRPr="00824EF4">
        <w:rPr>
          <w:rFonts w:ascii="Times New Roman" w:hAnsi="Times New Roman" w:cs="Times New Roman"/>
          <w:b/>
          <w:sz w:val="28"/>
          <w:szCs w:val="28"/>
        </w:rPr>
        <w:t>Красная</w:t>
      </w:r>
      <w:proofErr w:type="gramEnd"/>
      <w:r w:rsidRPr="00824EF4">
        <w:rPr>
          <w:rFonts w:ascii="Times New Roman" w:hAnsi="Times New Roman" w:cs="Times New Roman"/>
          <w:b/>
          <w:sz w:val="28"/>
          <w:szCs w:val="28"/>
        </w:rPr>
        <w:t>, д. 35;</w:t>
      </w:r>
    </w:p>
    <w:p w:rsidR="00040324" w:rsidRPr="00824EF4" w:rsidRDefault="00DB0E7D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правлением Федерального казначейства по Краснодарскому краю,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ра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с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положенным по адресу: г. Краснодар, ул. </w:t>
      </w:r>
      <w:proofErr w:type="spellStart"/>
      <w:r w:rsidR="00040324" w:rsidRPr="00824EF4">
        <w:rPr>
          <w:rFonts w:ascii="Times New Roman" w:hAnsi="Times New Roman" w:cs="Times New Roman"/>
          <w:b/>
          <w:sz w:val="28"/>
          <w:szCs w:val="28"/>
        </w:rPr>
        <w:t>Карасунская</w:t>
      </w:r>
      <w:proofErr w:type="spellEnd"/>
      <w:r w:rsidR="00040324" w:rsidRPr="00824EF4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155.</w:t>
      </w:r>
    </w:p>
    <w:p w:rsidR="00040324" w:rsidRPr="00824EF4" w:rsidRDefault="00DB0E7D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1011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 xml:space="preserve">епартаментом по регулированию контрактной системы </w:t>
      </w:r>
      <w:r w:rsidR="00824EF4">
        <w:rPr>
          <w:rFonts w:ascii="Times New Roman" w:hAnsi="Times New Roman" w:cs="Times New Roman"/>
          <w:b/>
          <w:sz w:val="28"/>
          <w:szCs w:val="28"/>
        </w:rPr>
        <w:t>К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раснодарск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о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го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040324" w:rsidRPr="00824EF4">
        <w:rPr>
          <w:rFonts w:ascii="Times New Roman" w:hAnsi="Times New Roman" w:cs="Times New Roman"/>
          <w:b/>
          <w:sz w:val="28"/>
          <w:szCs w:val="28"/>
        </w:rPr>
        <w:t>края, расположенным по адресу: г. Краснодар, ул. </w:t>
      </w:r>
      <w:proofErr w:type="gramStart"/>
      <w:r w:rsidR="000D383B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="00040324" w:rsidRPr="00824EF4">
        <w:rPr>
          <w:rFonts w:ascii="Times New Roman" w:hAnsi="Times New Roman" w:cs="Times New Roman"/>
          <w:b/>
          <w:sz w:val="28"/>
          <w:szCs w:val="28"/>
        </w:rPr>
        <w:t>, д. </w:t>
      </w:r>
      <w:r w:rsidR="000D383B">
        <w:rPr>
          <w:rFonts w:ascii="Times New Roman" w:hAnsi="Times New Roman" w:cs="Times New Roman"/>
          <w:b/>
          <w:sz w:val="28"/>
          <w:szCs w:val="28"/>
        </w:rPr>
        <w:t>30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;</w:t>
      </w:r>
    </w:p>
    <w:p w:rsidR="00227431" w:rsidRPr="00227431" w:rsidRDefault="00227431" w:rsidP="0022743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227431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казенное учреждение Краснодарского края, </w:t>
      </w:r>
      <w:r w:rsidRPr="002274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7431">
        <w:rPr>
          <w:rFonts w:ascii="Times New Roman" w:eastAsia="Times New Roman" w:hAnsi="Times New Roman" w:cs="Times New Roman"/>
          <w:color w:val="22272F"/>
          <w:sz w:val="28"/>
          <w:szCs w:val="28"/>
        </w:rPr>
        <w:t>сущест</w:t>
      </w:r>
      <w:r w:rsidRPr="00227431">
        <w:rPr>
          <w:rFonts w:ascii="Times New Roman" w:eastAsia="Times New Roman" w:hAnsi="Times New Roman" w:cs="Times New Roman"/>
          <w:color w:val="22272F"/>
          <w:sz w:val="28"/>
          <w:szCs w:val="28"/>
        </w:rPr>
        <w:t>в</w:t>
      </w:r>
      <w:r w:rsidRPr="00227431">
        <w:rPr>
          <w:rFonts w:ascii="Times New Roman" w:eastAsia="Times New Roman" w:hAnsi="Times New Roman" w:cs="Times New Roman"/>
          <w:color w:val="22272F"/>
          <w:sz w:val="28"/>
          <w:szCs w:val="28"/>
        </w:rPr>
        <w:t>ляющее начисления выплат по оплате труда и иных выплат, ведение бю</w:t>
      </w:r>
      <w:r w:rsidRPr="00227431">
        <w:rPr>
          <w:rFonts w:ascii="Times New Roman" w:eastAsia="Times New Roman" w:hAnsi="Times New Roman" w:cs="Times New Roman"/>
          <w:color w:val="22272F"/>
          <w:sz w:val="28"/>
          <w:szCs w:val="28"/>
        </w:rPr>
        <w:t>д</w:t>
      </w:r>
      <w:r w:rsidRPr="00227431">
        <w:rPr>
          <w:rFonts w:ascii="Times New Roman" w:eastAsia="Times New Roman" w:hAnsi="Times New Roman" w:cs="Times New Roman"/>
          <w:color w:val="22272F"/>
          <w:sz w:val="28"/>
          <w:szCs w:val="28"/>
        </w:rPr>
        <w:t>жетного учета, в случае передачи Оператором соответствующих полномочий на основании соглашения о передаче полномочий, заключенного Оператором с указанным учреждением</w:t>
      </w:r>
    </w:p>
    <w:p w:rsidR="00227431" w:rsidRPr="00227431" w:rsidRDefault="00227431" w:rsidP="0022743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27431">
        <w:rPr>
          <w:rFonts w:ascii="Times New Roman" w:hAnsi="Times New Roman" w:cs="Times New Roman"/>
          <w:b/>
          <w:sz w:val="28"/>
          <w:szCs w:val="28"/>
        </w:rPr>
        <w:t>государственное казенное учреждение Краснодарского края «Централ</w:t>
      </w:r>
      <w:r w:rsidRPr="00227431">
        <w:rPr>
          <w:rFonts w:ascii="Times New Roman" w:hAnsi="Times New Roman" w:cs="Times New Roman"/>
          <w:b/>
          <w:sz w:val="28"/>
          <w:szCs w:val="28"/>
        </w:rPr>
        <w:t>и</w:t>
      </w:r>
      <w:r w:rsidRPr="00227431">
        <w:rPr>
          <w:rFonts w:ascii="Times New Roman" w:hAnsi="Times New Roman" w:cs="Times New Roman"/>
          <w:b/>
          <w:sz w:val="28"/>
          <w:szCs w:val="28"/>
        </w:rPr>
        <w:t>зованная бухгалтерия учреждений образования»</w:t>
      </w:r>
      <w:r w:rsidRPr="00227431">
        <w:rPr>
          <w:rFonts w:ascii="Times New Roman" w:hAnsi="Times New Roman" w:cs="Times New Roman"/>
          <w:sz w:val="28"/>
          <w:szCs w:val="28"/>
        </w:rPr>
        <w:t xml:space="preserve">, </w:t>
      </w:r>
      <w:r w:rsidRPr="00227431">
        <w:rPr>
          <w:rFonts w:ascii="Times New Roman" w:hAnsi="Times New Roman" w:cs="Times New Roman"/>
          <w:b/>
          <w:sz w:val="28"/>
          <w:szCs w:val="28"/>
        </w:rPr>
        <w:t>расположенн</w:t>
      </w:r>
      <w:r w:rsidR="00350583">
        <w:rPr>
          <w:rFonts w:ascii="Times New Roman" w:hAnsi="Times New Roman" w:cs="Times New Roman"/>
          <w:b/>
          <w:sz w:val="28"/>
          <w:szCs w:val="28"/>
        </w:rPr>
        <w:t>ое</w:t>
      </w:r>
      <w:r w:rsidRPr="00227431">
        <w:rPr>
          <w:rFonts w:ascii="Times New Roman" w:hAnsi="Times New Roman" w:cs="Times New Roman"/>
          <w:b/>
          <w:sz w:val="28"/>
          <w:szCs w:val="28"/>
        </w:rPr>
        <w:t xml:space="preserve"> по а</w:t>
      </w:r>
      <w:r w:rsidRPr="00227431">
        <w:rPr>
          <w:rFonts w:ascii="Times New Roman" w:hAnsi="Times New Roman" w:cs="Times New Roman"/>
          <w:b/>
          <w:sz w:val="28"/>
          <w:szCs w:val="28"/>
        </w:rPr>
        <w:t>д</w:t>
      </w:r>
      <w:r w:rsidRPr="00227431">
        <w:rPr>
          <w:rFonts w:ascii="Times New Roman" w:hAnsi="Times New Roman" w:cs="Times New Roman"/>
          <w:b/>
          <w:sz w:val="28"/>
          <w:szCs w:val="28"/>
        </w:rPr>
        <w:t>ресу: г. Краснодар, ул. </w:t>
      </w:r>
      <w:proofErr w:type="spellStart"/>
      <w:r w:rsidRPr="00227431">
        <w:rPr>
          <w:rFonts w:ascii="Times New Roman" w:hAnsi="Times New Roman" w:cs="Times New Roman"/>
          <w:b/>
          <w:sz w:val="28"/>
          <w:szCs w:val="28"/>
        </w:rPr>
        <w:t>Рашпилевская</w:t>
      </w:r>
      <w:proofErr w:type="spellEnd"/>
      <w:r w:rsidRPr="00227431">
        <w:rPr>
          <w:rFonts w:ascii="Times New Roman" w:hAnsi="Times New Roman" w:cs="Times New Roman"/>
          <w:b/>
          <w:sz w:val="28"/>
          <w:szCs w:val="28"/>
        </w:rPr>
        <w:t>, д. 23.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Оператор имеет право во исполнение своих обязательств по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обмену (прием и передачу) моими персональными данными с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третьими лицами ос</w:t>
      </w:r>
      <w:r w:rsidRPr="00AA35E6">
        <w:rPr>
          <w:rFonts w:ascii="Times New Roman" w:hAnsi="Times New Roman" w:cs="Times New Roman"/>
          <w:sz w:val="28"/>
          <w:szCs w:val="28"/>
        </w:rPr>
        <w:t>у</w:t>
      </w:r>
      <w:r w:rsidRPr="00AA35E6">
        <w:rPr>
          <w:rFonts w:ascii="Times New Roman" w:hAnsi="Times New Roman" w:cs="Times New Roman"/>
          <w:sz w:val="28"/>
          <w:szCs w:val="28"/>
        </w:rPr>
        <w:t>ществлять с использованием машинных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носителей информации, каналов св</w:t>
      </w:r>
      <w:r w:rsidRPr="00AA35E6">
        <w:rPr>
          <w:rFonts w:ascii="Times New Roman" w:hAnsi="Times New Roman" w:cs="Times New Roman"/>
          <w:sz w:val="28"/>
          <w:szCs w:val="28"/>
        </w:rPr>
        <w:t>я</w:t>
      </w:r>
      <w:r w:rsidRPr="00AA35E6">
        <w:rPr>
          <w:rFonts w:ascii="Times New Roman" w:hAnsi="Times New Roman" w:cs="Times New Roman"/>
          <w:sz w:val="28"/>
          <w:szCs w:val="28"/>
        </w:rPr>
        <w:t>зи и в виде бумажных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документов без специального уведомления меня об этом.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Срок хранения моих персональных данных соответствует сроку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хран</w:t>
      </w:r>
      <w:r w:rsidRPr="00AA35E6">
        <w:rPr>
          <w:rFonts w:ascii="Times New Roman" w:hAnsi="Times New Roman" w:cs="Times New Roman"/>
          <w:sz w:val="28"/>
          <w:szCs w:val="28"/>
        </w:rPr>
        <w:t>е</w:t>
      </w:r>
      <w:r w:rsidRPr="00AA35E6">
        <w:rPr>
          <w:rFonts w:ascii="Times New Roman" w:hAnsi="Times New Roman" w:cs="Times New Roman"/>
          <w:sz w:val="28"/>
          <w:szCs w:val="28"/>
        </w:rPr>
        <w:t>ния первичных документов и составляет 6 лет.</w:t>
      </w:r>
    </w:p>
    <w:p w:rsidR="00040324" w:rsidRPr="00AA35E6" w:rsidRDefault="00040324" w:rsidP="00824EF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Настоящее согласие дано мной добровольно и действует бессрочно.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8867"/>
      </w:tblGrid>
      <w:tr w:rsidR="001F6F18" w:rsidTr="001F6F18">
        <w:tc>
          <w:tcPr>
            <w:tcW w:w="455" w:type="dxa"/>
            <w:tcBorders>
              <w:top w:val="nil"/>
              <w:bottom w:val="nil"/>
            </w:tcBorders>
          </w:tcPr>
          <w:p w:rsidR="001F6F18" w:rsidRPr="000139C2" w:rsidRDefault="001F6F18" w:rsidP="001F6F18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Я,</w:t>
            </w:r>
          </w:p>
        </w:tc>
        <w:tc>
          <w:tcPr>
            <w:tcW w:w="8867" w:type="dxa"/>
          </w:tcPr>
          <w:p w:rsidR="001F6F18" w:rsidRPr="000139C2" w:rsidRDefault="001F6F18" w:rsidP="009371DB">
            <w:pPr>
              <w:ind w:firstLine="0"/>
              <w:rPr>
                <w:b/>
                <w:i/>
                <w:color w:val="FF0000"/>
                <w:sz w:val="26"/>
              </w:rPr>
            </w:pPr>
            <w:r w:rsidRPr="009371DB">
              <w:rPr>
                <w:b/>
                <w:color w:val="FF0000"/>
                <w:sz w:val="28"/>
                <w:szCs w:val="28"/>
              </w:rPr>
              <w:t>Иванов Иван Иванович</w:t>
            </w:r>
            <w:proofErr w:type="gramStart"/>
            <w:r w:rsidR="009371DB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9371DB">
              <w:rPr>
                <w:b/>
                <w:color w:val="FF0000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b/>
                <w:i/>
                <w:color w:val="FF0000"/>
                <w:sz w:val="26"/>
              </w:rPr>
              <w:t>,</w:t>
            </w:r>
            <w:proofErr w:type="gramEnd"/>
          </w:p>
        </w:tc>
      </w:tr>
    </w:tbl>
    <w:p w:rsidR="001F6F18" w:rsidRDefault="001F6F18" w:rsidP="001F6F18">
      <w:pPr>
        <w:jc w:val="center"/>
        <w:rPr>
          <w:sz w:val="12"/>
        </w:rPr>
      </w:pPr>
      <w:r w:rsidRPr="001F6F18">
        <w:rPr>
          <w:sz w:val="12"/>
        </w:rPr>
        <w:t>(</w:t>
      </w:r>
      <w:r w:rsidRPr="001F6F18">
        <w:rPr>
          <w:rFonts w:ascii="Times New Roman" w:hAnsi="Times New Roman" w:cs="Times New Roman"/>
          <w:sz w:val="18"/>
          <w:szCs w:val="28"/>
        </w:rPr>
        <w:t>Ф.И.О. субъекта персональных данных</w:t>
      </w:r>
      <w:r w:rsidRPr="001F6F18">
        <w:rPr>
          <w:sz w:val="12"/>
        </w:rPr>
        <w:t>),</w:t>
      </w:r>
    </w:p>
    <w:p w:rsidR="00040324" w:rsidRPr="00AA35E6" w:rsidRDefault="000D383B" w:rsidP="000D38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0324" w:rsidRPr="00AA35E6">
        <w:rPr>
          <w:rFonts w:ascii="Times New Roman" w:hAnsi="Times New Roman" w:cs="Times New Roman"/>
          <w:sz w:val="28"/>
          <w:szCs w:val="28"/>
        </w:rPr>
        <w:t xml:space="preserve"> случае получения моего письменного заявления об отзыве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настоящего с</w:t>
      </w:r>
      <w:r w:rsidR="00040324" w:rsidRPr="00AA35E6">
        <w:rPr>
          <w:rFonts w:ascii="Times New Roman" w:hAnsi="Times New Roman" w:cs="Times New Roman"/>
          <w:sz w:val="28"/>
          <w:szCs w:val="28"/>
        </w:rPr>
        <w:t>о</w:t>
      </w:r>
      <w:r w:rsidR="00040324" w:rsidRPr="00AA35E6">
        <w:rPr>
          <w:rFonts w:ascii="Times New Roman" w:hAnsi="Times New Roman" w:cs="Times New Roman"/>
          <w:sz w:val="28"/>
          <w:szCs w:val="28"/>
        </w:rPr>
        <w:t>гласия на обработку персональных данных Оператор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обязан: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а) прекратить их обработку в течение периода времени, необходимого</w:t>
      </w:r>
      <w:r w:rsidR="001F6F18">
        <w:rPr>
          <w:rFonts w:ascii="Times New Roman" w:hAnsi="Times New Roman" w:cs="Times New Roman"/>
          <w:sz w:val="28"/>
          <w:szCs w:val="28"/>
        </w:rPr>
        <w:t xml:space="preserve">  </w:t>
      </w:r>
      <w:r w:rsidRPr="00AA35E6">
        <w:rPr>
          <w:rFonts w:ascii="Times New Roman" w:hAnsi="Times New Roman" w:cs="Times New Roman"/>
          <w:sz w:val="28"/>
          <w:szCs w:val="28"/>
        </w:rPr>
        <w:t>для завершения взаиморасчетов по оплате;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б) по истечении указанного выше срока хранения моих персональных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данных уничтожить (стереть) все мои персональные данные из баз данных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системы Оператора, включая все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к</w:t>
      </w:r>
      <w:r w:rsidRPr="00AA35E6">
        <w:rPr>
          <w:rFonts w:ascii="Times New Roman" w:hAnsi="Times New Roman" w:cs="Times New Roman"/>
          <w:sz w:val="28"/>
          <w:szCs w:val="28"/>
        </w:rPr>
        <w:t>о</w:t>
      </w:r>
      <w:r w:rsidRPr="00AA35E6">
        <w:rPr>
          <w:rFonts w:ascii="Times New Roman" w:hAnsi="Times New Roman" w:cs="Times New Roman"/>
          <w:sz w:val="28"/>
          <w:szCs w:val="28"/>
        </w:rPr>
        <w:t>пии на машинных носителях информации, без уведомления меня об этом.</w:t>
      </w:r>
    </w:p>
    <w:p w:rsidR="00040324" w:rsidRPr="00AA35E6" w:rsidRDefault="00040324" w:rsidP="00AA35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8"/>
        <w:gridCol w:w="670"/>
        <w:gridCol w:w="3122"/>
        <w:gridCol w:w="560"/>
        <w:gridCol w:w="3270"/>
      </w:tblGrid>
      <w:tr w:rsidR="008C42B1" w:rsidTr="00B62856">
        <w:tc>
          <w:tcPr>
            <w:tcW w:w="1970" w:type="dxa"/>
            <w:tcBorders>
              <w:top w:val="nil"/>
              <w:left w:val="nil"/>
              <w:right w:val="nil"/>
            </w:tcBorders>
          </w:tcPr>
          <w:p w:rsidR="008C42B1" w:rsidRDefault="00504FE7" w:rsidP="00B41A34">
            <w:pPr>
              <w:ind w:firstLine="0"/>
              <w:jc w:val="left"/>
            </w:pPr>
            <w:r>
              <w:rPr>
                <w:color w:val="FF0000"/>
                <w:sz w:val="28"/>
              </w:rPr>
              <w:t>01</w:t>
            </w:r>
            <w:r w:rsidR="008C42B1" w:rsidRPr="009371DB">
              <w:rPr>
                <w:color w:val="FF0000"/>
                <w:sz w:val="28"/>
              </w:rPr>
              <w:t>.0</w:t>
            </w:r>
            <w:r w:rsidR="00B41A34">
              <w:rPr>
                <w:color w:val="FF0000"/>
                <w:sz w:val="28"/>
              </w:rPr>
              <w:t>8</w:t>
            </w:r>
            <w:r w:rsidR="008C42B1" w:rsidRPr="009371DB">
              <w:rPr>
                <w:color w:val="FF0000"/>
                <w:sz w:val="28"/>
              </w:rPr>
              <w:t>.202</w:t>
            </w:r>
            <w:r>
              <w:rPr>
                <w:color w:val="FF0000"/>
                <w:sz w:val="28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C42B1" w:rsidRDefault="008C42B1" w:rsidP="00B62856">
            <w:pPr>
              <w:ind w:firstLine="0"/>
              <w:jc w:val="left"/>
            </w:pPr>
          </w:p>
        </w:tc>
        <w:tc>
          <w:tcPr>
            <w:tcW w:w="3252" w:type="dxa"/>
            <w:tcBorders>
              <w:top w:val="nil"/>
              <w:left w:val="nil"/>
              <w:right w:val="nil"/>
            </w:tcBorders>
          </w:tcPr>
          <w:p w:rsidR="008C42B1" w:rsidRDefault="008C42B1" w:rsidP="00B62856">
            <w:pPr>
              <w:ind w:firstLine="0"/>
              <w:jc w:val="left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C42B1" w:rsidRDefault="008C42B1" w:rsidP="00B62856">
            <w:pPr>
              <w:ind w:firstLine="0"/>
              <w:jc w:val="center"/>
            </w:pPr>
          </w:p>
        </w:tc>
        <w:tc>
          <w:tcPr>
            <w:tcW w:w="3367" w:type="dxa"/>
            <w:tcBorders>
              <w:top w:val="nil"/>
              <w:left w:val="nil"/>
              <w:right w:val="nil"/>
            </w:tcBorders>
          </w:tcPr>
          <w:p w:rsidR="008C42B1" w:rsidRDefault="008C42B1" w:rsidP="00B62856">
            <w:pPr>
              <w:ind w:firstLine="0"/>
              <w:jc w:val="center"/>
            </w:pPr>
            <w:r w:rsidRPr="009371DB">
              <w:rPr>
                <w:color w:val="FF0000"/>
                <w:sz w:val="28"/>
              </w:rPr>
              <w:t>И.И. Иванов</w:t>
            </w:r>
          </w:p>
        </w:tc>
      </w:tr>
    </w:tbl>
    <w:p w:rsidR="008C42B1" w:rsidRPr="002669C4" w:rsidRDefault="008C42B1" w:rsidP="008C42B1">
      <w:pPr>
        <w:rPr>
          <w:sz w:val="16"/>
          <w:szCs w:val="16"/>
        </w:rPr>
      </w:pPr>
      <w:r w:rsidRPr="002669C4">
        <w:rPr>
          <w:sz w:val="16"/>
          <w:szCs w:val="16"/>
        </w:rPr>
        <w:t xml:space="preserve"> (дата)</w:t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EC1C99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2669C4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</w:t>
      </w:r>
      <w:proofErr w:type="spellStart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>)</w:t>
      </w:r>
    </w:p>
    <w:p w:rsidR="008C42B1" w:rsidRDefault="008C42B1" w:rsidP="008C42B1">
      <w:pPr>
        <w:ind w:firstLine="0"/>
      </w:pPr>
    </w:p>
    <w:p w:rsidR="00077EE9" w:rsidRDefault="008C42B1" w:rsidP="002265C2">
      <w:pPr>
        <w:ind w:firstLine="0"/>
      </w:pPr>
      <w:r>
        <w:t xml:space="preserve">                                                                      </w:t>
      </w:r>
    </w:p>
    <w:p w:rsidR="00C67B3E" w:rsidRDefault="00563921" w:rsidP="00C67B3E">
      <w:pPr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48DA2" wp14:editId="163A5E7D">
                <wp:simplePos x="0" y="0"/>
                <wp:positionH relativeFrom="column">
                  <wp:posOffset>3218815</wp:posOffset>
                </wp:positionH>
                <wp:positionV relativeFrom="paragraph">
                  <wp:posOffset>310027</wp:posOffset>
                </wp:positionV>
                <wp:extent cx="834390" cy="167054"/>
                <wp:effectExtent l="0" t="0" r="80010" b="996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390" cy="1670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53.45pt;margin-top:24.4pt;width:65.7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="0090406A" w:rsidRPr="00730D2E">
        <w:rPr>
          <w:sz w:val="26"/>
          <w:highlight w:val="yellow"/>
        </w:rPr>
        <w:t>Меняются данные</w:t>
      </w:r>
      <w:r w:rsidR="0090406A">
        <w:rPr>
          <w:sz w:val="26"/>
          <w:highlight w:val="yellow"/>
        </w:rPr>
        <w:t>,</w:t>
      </w:r>
      <w:r w:rsidR="0090406A" w:rsidRPr="00730D2E">
        <w:rPr>
          <w:sz w:val="26"/>
          <w:highlight w:val="yellow"/>
        </w:rPr>
        <w:t xml:space="preserve"> выделенные </w:t>
      </w:r>
      <w:r w:rsidR="0090406A" w:rsidRPr="00730D2E">
        <w:rPr>
          <w:b/>
          <w:color w:val="FF0000"/>
          <w:sz w:val="26"/>
          <w:highlight w:val="yellow"/>
        </w:rPr>
        <w:t>КРАСНЫМ ЦВЕТОМ,</w:t>
      </w:r>
      <w:r w:rsidR="0090406A">
        <w:rPr>
          <w:b/>
          <w:color w:val="FF0000"/>
          <w:sz w:val="26"/>
          <w:highlight w:val="yellow"/>
        </w:rPr>
        <w:t xml:space="preserve"> т.е. персональные да</w:t>
      </w:r>
      <w:r w:rsidR="0090406A">
        <w:rPr>
          <w:b/>
          <w:color w:val="FF0000"/>
          <w:sz w:val="26"/>
          <w:highlight w:val="yellow"/>
        </w:rPr>
        <w:t>н</w:t>
      </w:r>
      <w:r w:rsidR="0090406A">
        <w:rPr>
          <w:b/>
          <w:color w:val="FF0000"/>
          <w:sz w:val="26"/>
          <w:highlight w:val="yellow"/>
        </w:rPr>
        <w:t>ные,</w:t>
      </w:r>
      <w:r w:rsidR="0090406A" w:rsidRPr="00730D2E">
        <w:rPr>
          <w:color w:val="FF0000"/>
          <w:sz w:val="26"/>
          <w:highlight w:val="yellow"/>
        </w:rPr>
        <w:t xml:space="preserve"> </w:t>
      </w:r>
      <w:r w:rsidR="0090406A" w:rsidRPr="00730D2E">
        <w:rPr>
          <w:sz w:val="26"/>
          <w:highlight w:val="yellow"/>
        </w:rPr>
        <w:t>остальной текст остается без изменений</w:t>
      </w:r>
      <w:r w:rsidR="00C67B3E" w:rsidRPr="00C67B3E">
        <w:rPr>
          <w:sz w:val="26"/>
        </w:rPr>
        <w:t xml:space="preserve"> </w:t>
      </w:r>
    </w:p>
    <w:p w:rsidR="00C67B3E" w:rsidRPr="008C42B1" w:rsidRDefault="00C67B3E">
      <w:pPr>
        <w:ind w:firstLine="0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данная сноска удаляется</w:t>
      </w:r>
    </w:p>
    <w:sectPr w:rsidR="00C67B3E" w:rsidRPr="008C42B1" w:rsidSect="00C67B3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49" w:rsidRDefault="00AA2849" w:rsidP="00BE319F">
      <w:r>
        <w:separator/>
      </w:r>
    </w:p>
  </w:endnote>
  <w:endnote w:type="continuationSeparator" w:id="0">
    <w:p w:rsidR="00AA2849" w:rsidRDefault="00AA2849" w:rsidP="00BE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49" w:rsidRDefault="00AA2849" w:rsidP="00BE319F">
      <w:r>
        <w:separator/>
      </w:r>
    </w:p>
  </w:footnote>
  <w:footnote w:type="continuationSeparator" w:id="0">
    <w:p w:rsidR="00AA2849" w:rsidRDefault="00AA2849" w:rsidP="00BE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B391D"/>
    <w:multiLevelType w:val="hybridMultilevel"/>
    <w:tmpl w:val="90DA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24"/>
    <w:rsid w:val="000139C2"/>
    <w:rsid w:val="00040324"/>
    <w:rsid w:val="00077EE9"/>
    <w:rsid w:val="000A4F1A"/>
    <w:rsid w:val="000D383B"/>
    <w:rsid w:val="00173C6A"/>
    <w:rsid w:val="001B3DE3"/>
    <w:rsid w:val="001D0D4D"/>
    <w:rsid w:val="001D4967"/>
    <w:rsid w:val="001E14AA"/>
    <w:rsid w:val="001F6F18"/>
    <w:rsid w:val="00221523"/>
    <w:rsid w:val="002265C2"/>
    <w:rsid w:val="00227431"/>
    <w:rsid w:val="00246772"/>
    <w:rsid w:val="00271615"/>
    <w:rsid w:val="00274488"/>
    <w:rsid w:val="002769F5"/>
    <w:rsid w:val="002C546B"/>
    <w:rsid w:val="002D7615"/>
    <w:rsid w:val="002F77D9"/>
    <w:rsid w:val="002F7959"/>
    <w:rsid w:val="00301ECB"/>
    <w:rsid w:val="0033796D"/>
    <w:rsid w:val="00350583"/>
    <w:rsid w:val="003A766D"/>
    <w:rsid w:val="004B72B3"/>
    <w:rsid w:val="004C33A8"/>
    <w:rsid w:val="004D2876"/>
    <w:rsid w:val="004F7E0A"/>
    <w:rsid w:val="00504FE7"/>
    <w:rsid w:val="00563921"/>
    <w:rsid w:val="00593D3E"/>
    <w:rsid w:val="005B37C1"/>
    <w:rsid w:val="00622A90"/>
    <w:rsid w:val="006D1340"/>
    <w:rsid w:val="0072471C"/>
    <w:rsid w:val="00730D2E"/>
    <w:rsid w:val="00731619"/>
    <w:rsid w:val="007D3B64"/>
    <w:rsid w:val="008017EB"/>
    <w:rsid w:val="00824EF4"/>
    <w:rsid w:val="008C42B1"/>
    <w:rsid w:val="00902921"/>
    <w:rsid w:val="0090406A"/>
    <w:rsid w:val="00936EBC"/>
    <w:rsid w:val="009371DB"/>
    <w:rsid w:val="00947A31"/>
    <w:rsid w:val="00965DFD"/>
    <w:rsid w:val="00993B4B"/>
    <w:rsid w:val="00995B17"/>
    <w:rsid w:val="00A47B1A"/>
    <w:rsid w:val="00AA2849"/>
    <w:rsid w:val="00AA35E6"/>
    <w:rsid w:val="00B41A34"/>
    <w:rsid w:val="00B66FE2"/>
    <w:rsid w:val="00B81D06"/>
    <w:rsid w:val="00B83748"/>
    <w:rsid w:val="00BB078D"/>
    <w:rsid w:val="00BE319F"/>
    <w:rsid w:val="00C14BC1"/>
    <w:rsid w:val="00C67B3E"/>
    <w:rsid w:val="00CC4EC7"/>
    <w:rsid w:val="00D63A64"/>
    <w:rsid w:val="00DB0E7D"/>
    <w:rsid w:val="00E17C45"/>
    <w:rsid w:val="00E46E0A"/>
    <w:rsid w:val="00E47E28"/>
    <w:rsid w:val="00E57C00"/>
    <w:rsid w:val="00EB2255"/>
    <w:rsid w:val="00EF20B5"/>
    <w:rsid w:val="00EF64AC"/>
    <w:rsid w:val="00F16446"/>
    <w:rsid w:val="00F45A18"/>
    <w:rsid w:val="00F51673"/>
    <w:rsid w:val="00F57C97"/>
    <w:rsid w:val="00F94F5A"/>
    <w:rsid w:val="00FD36DB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03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03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4032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4032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40324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AA35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04FE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D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03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03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4032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4032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40324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AA35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04FE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D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Натхо Фатима Джанбечевна</dc:creator>
  <cp:lastModifiedBy>Натхо Фатима Джанбечевна</cp:lastModifiedBy>
  <cp:revision>26</cp:revision>
  <cp:lastPrinted>2022-12-19T06:09:00Z</cp:lastPrinted>
  <dcterms:created xsi:type="dcterms:W3CDTF">2023-01-09T06:42:00Z</dcterms:created>
  <dcterms:modified xsi:type="dcterms:W3CDTF">2023-08-07T08:01:00Z</dcterms:modified>
</cp:coreProperties>
</file>